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77c9d4e9240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9ad704d5f5481b"/>
      <w:footerReference xmlns:r="http://schemas.openxmlformats.org/officeDocument/2006/relationships" w:type="default" r:id="Rfefdeb74b3984e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NAF AS   ·   Org.nr 987 372 540   ·   Skippergata 4   ·   0151 OSLO   ·   Tlf. 08505   ·   info@naf.no   ·   www.naf.no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9ad704d5f5481b" /><Relationship Type="http://schemas.openxmlformats.org/officeDocument/2006/relationships/footer" Target="/word/footer1.xml" Id="Rfefdeb74b3984e05" /></Relationships>
</file>