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ba1eb054249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STRANDGATE 1 EIENDOM AS</w:t>
      </w:r>
    </w:p>
    <w:sectPr>
      <w:headerReference xmlns:r="http://schemas.openxmlformats.org/officeDocument/2006/relationships" w:type="default" r:id="R18e547886f604420"/>
      <w:footerReference xmlns:r="http://schemas.openxmlformats.org/officeDocument/2006/relationships" w:type="default" r:id="Rbef2e9c45e2946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STRANDGATE 1 EIENDOM AS   ·   Org.nr 987 327 421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STRANDGATE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e547886f604420" /><Relationship Type="http://schemas.openxmlformats.org/officeDocument/2006/relationships/footer" Target="/word/footer1.xml" Id="Rbef2e9c45e294606" /></Relationships>
</file>