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34f8274a948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IMTAS PROSJEKT AS</w:t>
      </w:r>
    </w:p>
    <w:sectPr>
      <w:headerReference xmlns:r="http://schemas.openxmlformats.org/officeDocument/2006/relationships" w:type="default" r:id="Rf2ff0ff5a77a41ce"/>
      <w:footerReference xmlns:r="http://schemas.openxmlformats.org/officeDocument/2006/relationships" w:type="default" r:id="Ra3f17f03bed5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IMTAS PROSJEKT AS   ·   Org.nr 987 309 113   ·   Verkstedløypa 16   ·   8626 MO I RANA   ·   Tlf. 75 12 43 65   ·   post@imtas.no   ·   www.imtas.no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IMTAS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f0ff5a77a41ce" /><Relationship Type="http://schemas.openxmlformats.org/officeDocument/2006/relationships/footer" Target="/word/footer1.xml" Id="Ra3f17f03bed54556" /></Relationships>
</file>