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154ea5ee284a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IMTAS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IMTAS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eb31a10a8d4726"/>
      <w:footerReference xmlns:r="http://schemas.openxmlformats.org/officeDocument/2006/relationships" w:type="default" r:id="R43dd23cdc98442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IMTAS PROSJEKT AS   ·   Org.nr 987 309 113   ·   Verkstedløypa 16   ·   8626 MO I RANA   ·   Tlf. 75 12 43 65   ·   post@imtas.no   ·   www.imtas.no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IMTAS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b31a10a8d4726" /><Relationship Type="http://schemas.openxmlformats.org/officeDocument/2006/relationships/footer" Target="/word/footer1.xml" Id="R43dd23cdc984420d" /></Relationships>
</file>