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0aba78a81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VEVLEN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VEVLEN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d2b46cfb84b37"/>
      <w:footerReference xmlns:r="http://schemas.openxmlformats.org/officeDocument/2006/relationships" w:type="default" r:id="R4e94c61af767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VEVLEN GÅRD AS   ·   Org.nr 987 254 971   ·   Tidemands gate 19   ·   0260 OSLO   ·   Tlf. 21 45 25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VEVLEN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d2b46cfb84b37" /><Relationship Type="http://schemas.openxmlformats.org/officeDocument/2006/relationships/footer" Target="/word/footer1.xml" Id="R4e94c61af767435c" /></Relationships>
</file>