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92819335340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PRIVATMEGLEREN BÆRUM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PRIVATMEGLEREN BÆRUM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f52f85a9a343ac"/>
      <w:footerReference xmlns:r="http://schemas.openxmlformats.org/officeDocument/2006/relationships" w:type="default" r:id="R587226d5f2d2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PRIVATMEGLEREN BÆRUM AS   ·   Org.nr 987 234 539   ·   Gamle Drammensvei 40   ·   1369 STABEKK   ·   Tlf. 48 17 07 00   ·   hakon.saether@privatmegleren.no   ·   www.privatmegleren.no/baerum?p=0&amp;so=false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PRIVATMEGLEREN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52f85a9a343ac" /><Relationship Type="http://schemas.openxmlformats.org/officeDocument/2006/relationships/footer" Target="/word/footer1.xml" Id="R587226d5f2d2449a" /></Relationships>
</file>