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135b8a683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LUMESSE LEARNING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LUMESSE LEARNING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880da7f804969"/>
      <w:footerReference xmlns:r="http://schemas.openxmlformats.org/officeDocument/2006/relationships" w:type="default" r:id="Rc27b88380cce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LUMESSE LEARNING HOLDING AS   ·   Org.nr 987 208 325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LUMESSE LEARNING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880da7f804969" /><Relationship Type="http://schemas.openxmlformats.org/officeDocument/2006/relationships/footer" Target="/word/footer1.xml" Id="Rc27b88380cce42f9" /></Relationships>
</file>