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4e15cfa57b4d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A-H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A-H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d43b2ca2504cf3"/>
      <w:footerReference xmlns:r="http://schemas.openxmlformats.org/officeDocument/2006/relationships" w:type="default" r:id="R40d1584edb0a42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A-H BYGG AS   ·   Org.nr 987 035 757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A-H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d43b2ca2504cf3" /><Relationship Type="http://schemas.openxmlformats.org/officeDocument/2006/relationships/footer" Target="/word/footer1.xml" Id="R40d1584edb0a425d" /></Relationships>
</file>