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64e0187cc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VENEZU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VENEZU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dab3544db4e21"/>
      <w:footerReference xmlns:r="http://schemas.openxmlformats.org/officeDocument/2006/relationships" w:type="default" r:id="R94a987d3ce83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VENEZU SERVICES AS   ·   Org.nr 987 033 150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VENEZU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dab3544db4e21" /><Relationship Type="http://schemas.openxmlformats.org/officeDocument/2006/relationships/footer" Target="/word/footer1.xml" Id="R94a987d3ce834ec8" /></Relationships>
</file>