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ea810081245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MODUM DYREKLINIKK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MODUM DYREKLINIKK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d3a8c519a14418"/>
      <w:footerReference xmlns:r="http://schemas.openxmlformats.org/officeDocument/2006/relationships" w:type="default" r:id="Recefe5ffcc5c4b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MODUM DYREKLINIKK AS   ·   Org.nr 986 981 659   ·   Snarumsveien 16   ·   3370 VIKERSUND   ·   Tlf. 91 59 59 43   ·   kariads@online.no   ·   modumdyreklinikk.no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MODUM DYREKLINIKK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d3a8c519a14418" /><Relationship Type="http://schemas.openxmlformats.org/officeDocument/2006/relationships/footer" Target="/word/footer1.xml" Id="Recefe5ffcc5c4b3e" /></Relationships>
</file>