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ff2761e65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SENSUM EXPERIENCE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SENSUM EXPERIENCE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10b82bb1e4a7e"/>
      <w:footerReference xmlns:r="http://schemas.openxmlformats.org/officeDocument/2006/relationships" w:type="default" r:id="R4bb5659a052f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SENSUM EXPERIENCE AS   ·   Org.nr 986 891 897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SENSUM EXPERIENCE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10b82bb1e4a7e" /><Relationship Type="http://schemas.openxmlformats.org/officeDocument/2006/relationships/footer" Target="/word/footer1.xml" Id="R4bb5659a052f4029" /></Relationships>
</file>