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af502708e4e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MDCO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MDCO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0412698b7641b7"/>
      <w:footerReference xmlns:r="http://schemas.openxmlformats.org/officeDocument/2006/relationships" w:type="default" r:id="Rdea5280bec91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MDCO OSLO AS   ·   Org.nr 986 807 233   ·   Dronning Eufemias gate 16   ·   0191 OSLO   ·   post@dinhms.no   ·   www.dinhms.no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MDCO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412698b7641b7" /><Relationship Type="http://schemas.openxmlformats.org/officeDocument/2006/relationships/footer" Target="/word/footer1.xml" Id="Rdea5280bec9143c2" /></Relationships>
</file>