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b130e6d1f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GUTTELVIK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GUTTELVIK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fa523580f4719"/>
      <w:footerReference xmlns:r="http://schemas.openxmlformats.org/officeDocument/2006/relationships" w:type="default" r:id="Re30ce8b79d06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GUTTELVIK NÆRINGSPARK AS   ·   Org.nr 986 757 643   ·   Herfjordsveien 42   ·   7177 REVSNES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GUTTELVIK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fa523580f4719" /><Relationship Type="http://schemas.openxmlformats.org/officeDocument/2006/relationships/footer" Target="/word/footer1.xml" Id="Re30ce8b79d064f35" /></Relationships>
</file>