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a90d2f981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ØYSTEIN TORGERSEN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ØYSTEIN TORGERSEN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f424d0e24443f"/>
      <w:footerReference xmlns:r="http://schemas.openxmlformats.org/officeDocument/2006/relationships" w:type="default" r:id="Rae8d512455a5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ØYSTEIN TORGERSEN AS   ·   Org.nr 986 754 180   ·   Welhavens vei 9   ·   4319 SANDNES   ·   tom@bm-t.no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ØYSTEIN TORGERSEN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f424d0e24443f" /><Relationship Type="http://schemas.openxmlformats.org/officeDocument/2006/relationships/footer" Target="/word/footer1.xml" Id="Rae8d512455a542ad" /></Relationships>
</file>