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93eb0da1a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06a5367dd4570"/>
      <w:footerReference xmlns:r="http://schemas.openxmlformats.org/officeDocument/2006/relationships" w:type="default" r:id="Re22002a84954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KJØLVENT AS   ·   Org.nr 986 703 365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06a5367dd4570" /><Relationship Type="http://schemas.openxmlformats.org/officeDocument/2006/relationships/footer" Target="/word/footer1.xml" Id="Re22002a8495447ea" /></Relationships>
</file>