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c17698894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ALPIN INFRA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ALPIN INFRA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5f96f3d65464f"/>
      <w:footerReference xmlns:r="http://schemas.openxmlformats.org/officeDocument/2006/relationships" w:type="default" r:id="Reeea12118b71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ALPIN INFRA AS   ·   Org.nr 986 694 463   ·   Fiskehusvegen 7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ALPIN INFRA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5f96f3d65464f" /><Relationship Type="http://schemas.openxmlformats.org/officeDocument/2006/relationships/footer" Target="/word/footer1.xml" Id="Reeea12118b714079" /></Relationships>
</file>