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958bac1d241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MELHUS REGNSKAPSLAG 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7b3fd571054c4d90"/>
      <w:footerReference xmlns:r="http://schemas.openxmlformats.org/officeDocument/2006/relationships" w:type="default" r:id="R7ca28a47cc5243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3fd571054c4d90" /><Relationship Type="http://schemas.openxmlformats.org/officeDocument/2006/relationships/footer" Target="/word/footer1.xml" Id="R7ca28a47cc52433d" /></Relationships>
</file>