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76357fb54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QUATTRO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QUATTRO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5d434782b4961"/>
      <w:footerReference xmlns:r="http://schemas.openxmlformats.org/officeDocument/2006/relationships" w:type="default" r:id="Rf4606f009624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QUATTRO INVEST AS   ·   Org.nr 986 658 734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QUATTRO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5d434782b4961" /><Relationship Type="http://schemas.openxmlformats.org/officeDocument/2006/relationships/footer" Target="/word/footer1.xml" Id="Rf4606f00962448da" /></Relationships>
</file>