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3bda8aaee040d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ELRÅDGIVER OLE LÜHR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ELRÅDGIVER OLE LÜHR AS</w:t>
      </w:r>
    </w:p>
    <w:sectPr>
      <w:headerReference xmlns:r="http://schemas.openxmlformats.org/officeDocument/2006/relationships" w:type="default" r:id="R6fc5926a840a4263"/>
      <w:footerReference xmlns:r="http://schemas.openxmlformats.org/officeDocument/2006/relationships" w:type="default" r:id="R4c469f086fb7467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ELRÅDGIVER OLE LÜHR AS   ·   Org.nr 986 570 608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ELRÅDGIVER OLE LÜHR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fc5926a840a4263" /><Relationship Type="http://schemas.openxmlformats.org/officeDocument/2006/relationships/footer" Target="/word/footer1.xml" Id="R4c469f086fb7467f" /></Relationships>
</file>