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3785d58bb46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ELRÅDGIVER OLE LÜHR AS</w:t>
      </w:r>
    </w:p>
    <w:sectPr>
      <w:headerReference xmlns:r="http://schemas.openxmlformats.org/officeDocument/2006/relationships" w:type="default" r:id="R987d427ddafb43ab"/>
      <w:footerReference xmlns:r="http://schemas.openxmlformats.org/officeDocument/2006/relationships" w:type="default" r:id="Re52fab75cb2a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d427ddafb43ab" /><Relationship Type="http://schemas.openxmlformats.org/officeDocument/2006/relationships/footer" Target="/word/footer1.xml" Id="Re52fab75cb2a438a" /></Relationships>
</file>