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73fa2890d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98cda48534c40"/>
      <w:footerReference xmlns:r="http://schemas.openxmlformats.org/officeDocument/2006/relationships" w:type="default" r:id="R3605f9452e9e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98cda48534c40" /><Relationship Type="http://schemas.openxmlformats.org/officeDocument/2006/relationships/footer" Target="/word/footer1.xml" Id="R3605f9452e9e4408" /></Relationships>
</file>