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cb5d0968541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SAGA BUSINESS PARTNER AS</w:t>
      </w:r>
    </w:p>
    <w:sectPr>
      <w:headerReference xmlns:r="http://schemas.openxmlformats.org/officeDocument/2006/relationships" w:type="default" r:id="R9497b525795445c3"/>
      <w:footerReference xmlns:r="http://schemas.openxmlformats.org/officeDocument/2006/relationships" w:type="default" r:id="R312be30736b64c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BUSINESS PARTNER AS   ·   Org.nr 986 557 113   ·   Elveveien 32   ·   3262 LARVIK   ·   Tlf. 33 13 91 91   ·   larvik@sagarr.no   ·   www.sagarr.no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BUSINESS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97b525795445c3" /><Relationship Type="http://schemas.openxmlformats.org/officeDocument/2006/relationships/footer" Target="/word/footer1.xml" Id="R312be30736b64cd3" /></Relationships>
</file>