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a1906939a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MALERMESTERTJENESTEN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0bedc3383ec64906"/>
      <w:footerReference xmlns:r="http://schemas.openxmlformats.org/officeDocument/2006/relationships" w:type="default" r:id="R55db802147be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dc3383ec64906" /><Relationship Type="http://schemas.openxmlformats.org/officeDocument/2006/relationships/footer" Target="/word/footer1.xml" Id="R55db802147be4083" /></Relationships>
</file>