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75b5114f584e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HEKKLIPPEREN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Kopervik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Kopervik,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HEKKLIPPEREN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6a11879f8e4c48"/>
      <w:footerReference xmlns:r="http://schemas.openxmlformats.org/officeDocument/2006/relationships" w:type="default" r:id="R659f3283d2e949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HEKKLIPPEREN AS   ·   Org.nr 986 504 532   ·   Anna Eegs gate 7   ·   4250 KOPERVIK   ·   Tlf. 52 82 88 50   ·   post@hekklipperen.no   ·   www.hekklipperen.no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HEKKLIPPEREN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6a11879f8e4c48" /><Relationship Type="http://schemas.openxmlformats.org/officeDocument/2006/relationships/footer" Target="/word/footer1.xml" Id="R659f3283d2e9495b" /></Relationships>
</file>