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e1eeb344b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DOLVIKEN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DOLVIKEN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d7cecdada4192"/>
      <w:footerReference xmlns:r="http://schemas.openxmlformats.org/officeDocument/2006/relationships" w:type="default" r:id="Rfab2b53fd64f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DOLVIKEN BRYGGE AS   ·   Org.nr 986 476 768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DOLVIKEN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d7cecdada4192" /><Relationship Type="http://schemas.openxmlformats.org/officeDocument/2006/relationships/footer" Target="/word/footer1.xml" Id="Rfab2b53fd64f46e0" /></Relationships>
</file>