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6e74c04cb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OPTIMAL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OPTIMAL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c9ad641294703"/>
      <w:footerReference xmlns:r="http://schemas.openxmlformats.org/officeDocument/2006/relationships" w:type="default" r:id="Rb8ccbbc65a60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OPTIMAL REGNSKAP AS   ·   Org.nr 986 464 492   ·   Orkdalsveien 67   ·   7300 ORKANGER   ·   Tlf. 72 48 36 30   ·   post@optimal-regnskap.no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OPTIMAL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c9ad641294703" /><Relationship Type="http://schemas.openxmlformats.org/officeDocument/2006/relationships/footer" Target="/word/footer1.xml" Id="Rb8ccbbc65a60434d" /></Relationships>
</file>