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9edccf573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5f8b065e14961"/>
      <w:footerReference xmlns:r="http://schemas.openxmlformats.org/officeDocument/2006/relationships" w:type="default" r:id="R6f44aa5a3d6d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OLEKI AS   ·   Org.nr 986 401 121   ·   Kvermefloen 3   ·   4363 BRUSAND   ·   oleki@online.no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5f8b065e14961" /><Relationship Type="http://schemas.openxmlformats.org/officeDocument/2006/relationships/footer" Target="/word/footer1.xml" Id="R6f44aa5a3d6d4536" /></Relationships>
</file>