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f44c569ec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a52441b560cb47f8"/>
      <w:footerReference xmlns:r="http://schemas.openxmlformats.org/officeDocument/2006/relationships" w:type="default" r:id="R3ac54855d4e8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441b560cb47f8" /><Relationship Type="http://schemas.openxmlformats.org/officeDocument/2006/relationships/footer" Target="/word/footer1.xml" Id="R3ac54855d4e8499b" /></Relationships>
</file>