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17219447448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1b60670593834219"/>
      <w:footerReference xmlns:r="http://schemas.openxmlformats.org/officeDocument/2006/relationships" w:type="default" r:id="Rcddd8fece70c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0670593834219" /><Relationship Type="http://schemas.openxmlformats.org/officeDocument/2006/relationships/footer" Target="/word/footer1.xml" Id="Rcddd8fece70c49f7" /></Relationships>
</file>