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a151d829146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eb4447018c4522"/>
      <w:footerReference xmlns:r="http://schemas.openxmlformats.org/officeDocument/2006/relationships" w:type="default" r:id="R4dd5a9e061c5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BARNIA AS   ·   Org.nr 986 183 787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b4447018c4522" /><Relationship Type="http://schemas.openxmlformats.org/officeDocument/2006/relationships/footer" Target="/word/footer1.xml" Id="R4dd5a9e061c54c2e" /></Relationships>
</file>