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184e7b327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HÅNDVERKERSERVICE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HÅNDVERKERSERVICE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52f8e132945fc"/>
      <w:footerReference xmlns:r="http://schemas.openxmlformats.org/officeDocument/2006/relationships" w:type="default" r:id="Rc1a9c053341c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HÅNDVERKERSERVICE AS   ·   Org.nr 986 120 785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HÅNDVERKERSERVICE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52f8e132945fc" /><Relationship Type="http://schemas.openxmlformats.org/officeDocument/2006/relationships/footer" Target="/word/footer1.xml" Id="Rc1a9c053341c4b72" /></Relationships>
</file>