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725f3c343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003d0677b69d4248"/>
      <w:footerReference xmlns:r="http://schemas.openxmlformats.org/officeDocument/2006/relationships" w:type="default" r:id="R4c8c3595f718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d0677b69d4248" /><Relationship Type="http://schemas.openxmlformats.org/officeDocument/2006/relationships/footer" Target="/word/footer1.xml" Id="R4c8c3595f7184ec1" /></Relationships>
</file>