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e4fdf7e7354c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FINANS &amp; REGNSKAP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Skien,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835c8e5eb16349ed"/>
      <w:footerReference xmlns:r="http://schemas.openxmlformats.org/officeDocument/2006/relationships" w:type="default" r:id="Raab2679debf740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5c8e5eb16349ed" /><Relationship Type="http://schemas.openxmlformats.org/officeDocument/2006/relationships/footer" Target="/word/footer1.xml" Id="Raab2679debf74040" /></Relationships>
</file>