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8fb4f26174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NAVIC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Naustdal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Naustdal,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NAVIC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9f6ebe57c44246"/>
      <w:footerReference xmlns:r="http://schemas.openxmlformats.org/officeDocument/2006/relationships" w:type="default" r:id="Reae0479ef2f94f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NAVIC AS   ·   Org.nr 986 062 491   ·   Kalland   ·   6817 NAUSTDAL   ·   post@navic.no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NAVIC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9f6ebe57c44246" /><Relationship Type="http://schemas.openxmlformats.org/officeDocument/2006/relationships/footer" Target="/word/footer1.xml" Id="Reae0479ef2f94f02" /></Relationships>
</file>