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421b9a2c6d42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LOFTHUS LIFTJIG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Høydalsmo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Høydalsmo,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LOFTHUS LIFTJIG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122422faea496e"/>
      <w:footerReference xmlns:r="http://schemas.openxmlformats.org/officeDocument/2006/relationships" w:type="default" r:id="Rc0a33a06b1914c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LOFTHUS LIFTJIG AS   ·   Org.nr 986 044 396   ·   3891 HØYDALSMO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LOFTHUS LIFTJIG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122422faea496e" /><Relationship Type="http://schemas.openxmlformats.org/officeDocument/2006/relationships/footer" Target="/word/footer1.xml" Id="Rc0a33a06b1914c68" /></Relationships>
</file>