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f02ed4041043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STRØMMEN MOTE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STRØMMEN MOTE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a76848be7c4392"/>
      <w:footerReference xmlns:r="http://schemas.openxmlformats.org/officeDocument/2006/relationships" w:type="default" r:id="Re007d5ff65a34f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STRØMMEN MOTE AS   ·   Org.nr 986 040 587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STRØMMEN MOTE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a76848be7c4392" /><Relationship Type="http://schemas.openxmlformats.org/officeDocument/2006/relationships/footer" Target="/word/footer1.xml" Id="Re007d5ff65a34fb0" /></Relationships>
</file>