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a8a5f3a34940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VEKSTRA EIER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VEKSTRA EIER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27eebf1ddd4a7a"/>
      <w:footerReference xmlns:r="http://schemas.openxmlformats.org/officeDocument/2006/relationships" w:type="default" r:id="Rb1f34edb089e44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VEKSTRA EIER AS   ·   Org.nr 985 863 539   ·   Torggata 81   ·   2317 HAMAR   ·   katrine.solberg@okoraad.no   ·   www.okoraad.no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VEKSTRA EIER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27eebf1ddd4a7a" /><Relationship Type="http://schemas.openxmlformats.org/officeDocument/2006/relationships/footer" Target="/word/footer1.xml" Id="Rb1f34edb089e4448" /></Relationships>
</file>