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2f3ce8a834b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BYGGSIKKERHET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BYGGSIKKERHET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8496e42784d7d"/>
      <w:footerReference xmlns:r="http://schemas.openxmlformats.org/officeDocument/2006/relationships" w:type="default" r:id="R3cad5e175eb1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BYGGSIKKERHET AS   ·   Org.nr 985 818 088   ·   Grønnebakkan 43   ·   9408 HARSTAD   ·   Tlf. 45 25 33 33   ·   firmapost@byggsikkerhet.as   ·   www.byggsikkerhet.as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BYGGSIKKERHET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8496e42784d7d" /><Relationship Type="http://schemas.openxmlformats.org/officeDocument/2006/relationships/footer" Target="/word/footer1.xml" Id="R3cad5e175eb1439c" /></Relationships>
</file>