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944ff287564c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KOLSTAD SKOGSDRIFT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Namnå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Namnå,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KOLSTAD SKOGSDRIFT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7a616983094517"/>
      <w:footerReference xmlns:r="http://schemas.openxmlformats.org/officeDocument/2006/relationships" w:type="default" r:id="Rf427b8573f1145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KOLSTAD SKOGSDRIFT AS   ·   Org.nr 985 790 949   ·   Monsrudvegen 148   ·   2265 NAMNÅ   ·   ca-kol@online.no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KOLSTAD SKOGSDRIFT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7a616983094517" /><Relationship Type="http://schemas.openxmlformats.org/officeDocument/2006/relationships/footer" Target="/word/footer1.xml" Id="Rf427b8573f114565" /></Relationships>
</file>