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0f431f98a4e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HØLEN STORKIOSK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HØLEN STORKIOSK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feab057b134528"/>
      <w:footerReference xmlns:r="http://schemas.openxmlformats.org/officeDocument/2006/relationships" w:type="default" r:id="R132b0d88e54e45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HØLEN STORKIOSK AS   ·   Org.nr 985 772 967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HØLEN STORKIOSK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feab057b134528" /><Relationship Type="http://schemas.openxmlformats.org/officeDocument/2006/relationships/footer" Target="/word/footer1.xml" Id="R132b0d88e54e457f" /></Relationships>
</file>