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2c947a0e648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BÅRSETH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BÅRSETH REGNSKAP AS</w:t>
      </w:r>
    </w:p>
    <w:sectPr>
      <w:headerReference xmlns:r="http://schemas.openxmlformats.org/officeDocument/2006/relationships" w:type="default" r:id="Ra4af7b8269f24d53"/>
      <w:footerReference xmlns:r="http://schemas.openxmlformats.org/officeDocument/2006/relationships" w:type="default" r:id="R55eb017c2ace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BÅRSETH REGNSKAP AS   ·   Org.nr 985 698 686   ·   Moøya   ·   7290 STØREN   ·   Tlf. 72 43 15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BÅRSETH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f7b8269f24d53" /><Relationship Type="http://schemas.openxmlformats.org/officeDocument/2006/relationships/footer" Target="/word/footer1.xml" Id="R55eb017c2ace4d75" /></Relationships>
</file>