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96868545a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62e379fdc30c451c"/>
      <w:footerReference xmlns:r="http://schemas.openxmlformats.org/officeDocument/2006/relationships" w:type="default" r:id="Rf322378b8c28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379fdc30c451c" /><Relationship Type="http://schemas.openxmlformats.org/officeDocument/2006/relationships/footer" Target="/word/footer1.xml" Id="Rf322378b8c284af2" /></Relationships>
</file>