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6586a1054142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Tydal,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TYDAL BYGDESERVICE SA</w:t>
      </w:r>
    </w:p>
    <w:sectPr>
      <w:headerReference xmlns:r="http://schemas.openxmlformats.org/officeDocument/2006/relationships" w:type="default" r:id="R6849074ed8ac4ff2"/>
      <w:footerReference xmlns:r="http://schemas.openxmlformats.org/officeDocument/2006/relationships" w:type="default" r:id="R6a7df54775dc44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TYDAL BYGDESERVICE SA   ·   Org.nr 985 687 021   ·   Berggardsmyrvegen 30   ·   7590 TYDAL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TYDAL BYGDESERVICE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49074ed8ac4ff2" /><Relationship Type="http://schemas.openxmlformats.org/officeDocument/2006/relationships/footer" Target="/word/footer1.xml" Id="R6a7df54775dc44b1" /></Relationships>
</file>