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ec717518147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TYDAL BYGDESERVICE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Tydal,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TYDAL BYGDESERVICE SA</w:t>
      </w:r>
    </w:p>
    <w:sectPr>
      <w:headerReference xmlns:r="http://schemas.openxmlformats.org/officeDocument/2006/relationships" w:type="default" r:id="Rfda5b91cd4834523"/>
      <w:footerReference xmlns:r="http://schemas.openxmlformats.org/officeDocument/2006/relationships" w:type="default" r:id="R47bf4144e94447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TYDAL BYGDESERVICE SA   ·   Org.nr 985 687 021   ·   Berggardsmyrvegen 30   ·   7590 TYDAL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TYDAL BYGDESERVICE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a5b91cd4834523" /><Relationship Type="http://schemas.openxmlformats.org/officeDocument/2006/relationships/footer" Target="/word/footer1.xml" Id="R47bf4144e944479e" /></Relationships>
</file>