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27b2afbeaa43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TYDAL BYGDESERVICE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TYDAL BYGDESERVICE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8d183aeb434aa2"/>
      <w:footerReference xmlns:r="http://schemas.openxmlformats.org/officeDocument/2006/relationships" w:type="default" r:id="Rcdedfbf841e244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TYDAL BYGDESERVICE SA   ·   Org.nr 985 687 021   ·   Berggardsmyrvegen 30   ·   7590 TYDAL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TYDAL BYGDESERVICE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8d183aeb434aa2" /><Relationship Type="http://schemas.openxmlformats.org/officeDocument/2006/relationships/footer" Target="/word/footer1.xml" Id="Rcdedfbf841e244b6" /></Relationships>
</file>