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cd9eae65445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VITRIUM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VITRIUM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6ad13487ae436e"/>
      <w:footerReference xmlns:r="http://schemas.openxmlformats.org/officeDocument/2006/relationships" w:type="default" r:id="Rf3cff5c63359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VITRIUM AS   ·   Org.nr 985 684 367   ·   Industriveien 3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VITRIUM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ad13487ae436e" /><Relationship Type="http://schemas.openxmlformats.org/officeDocument/2006/relationships/footer" Target="/word/footer1.xml" Id="Rf3cff5c63359486b" /></Relationships>
</file>