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6429d03e8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489977a74bbd4723"/>
      <w:footerReference xmlns:r="http://schemas.openxmlformats.org/officeDocument/2006/relationships" w:type="default" r:id="Rc6f88cc3d2f7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977a74bbd4723" /><Relationship Type="http://schemas.openxmlformats.org/officeDocument/2006/relationships/footer" Target="/word/footer1.xml" Id="Rc6f88cc3d2f74d78" /></Relationships>
</file>