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477847946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SAXA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Tolga,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SAXA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1e4295f7f49c2"/>
      <w:footerReference xmlns:r="http://schemas.openxmlformats.org/officeDocument/2006/relationships" w:type="default" r:id="Rbfe247f85a1d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SAXA FRISØR AS   ·   Org.nr 985 515 964   ·   Brugata   ·   2540 TOLGA   ·   Tlf. 62 49 46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SAXA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1e4295f7f49c2" /><Relationship Type="http://schemas.openxmlformats.org/officeDocument/2006/relationships/footer" Target="/word/footer1.xml" Id="Rbfe247f85a1d4468" /></Relationships>
</file>