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97368a4dc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FUNGYM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FUNGYM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50bb72f1441ce"/>
      <w:footerReference xmlns:r="http://schemas.openxmlformats.org/officeDocument/2006/relationships" w:type="default" r:id="R0aa9bb84ac8e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FUNGYM AS   ·   Org.nr 985 471 916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FUNGYM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50bb72f1441ce" /><Relationship Type="http://schemas.openxmlformats.org/officeDocument/2006/relationships/footer" Target="/word/footer1.xml" Id="R0aa9bb84ac8e4e2f" /></Relationships>
</file>