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e956744ca49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c5c1a1cd648a5"/>
      <w:footerReference xmlns:r="http://schemas.openxmlformats.org/officeDocument/2006/relationships" w:type="default" r:id="Rb7835b1365fe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ELEKTRO AS   ·   Org.nr 985 449 341   ·   Nordre Bliksrud vei 4   ·   1940 BJØRKELANGEN   ·   Tlf. 63 85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c5c1a1cd648a5" /><Relationship Type="http://schemas.openxmlformats.org/officeDocument/2006/relationships/footer" Target="/word/footer1.xml" Id="Rb7835b1365fe47f5" /></Relationships>
</file>